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13C" w:rsidRPr="007C26E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C26EB">
        <w:rPr>
          <w:rFonts w:ascii="Times New Roman" w:hAnsi="Times New Roman" w:cs="Times New Roman"/>
          <w:sz w:val="24"/>
          <w:szCs w:val="24"/>
          <w:lang w:val="sr-Cyrl-RS"/>
        </w:rPr>
        <w:t>На основу чл. 30. и 33. Закона о раду,</w:t>
      </w:r>
      <w:r w:rsidRPr="007C26EB">
        <w:rPr>
          <w:rFonts w:ascii="Times New Roman" w:hAnsi="Times New Roman" w:cs="Times New Roman"/>
          <w:sz w:val="24"/>
          <w:szCs w:val="24"/>
        </w:rPr>
        <w:t xml:space="preserve"> </w:t>
      </w:r>
      <w:r w:rsidRPr="007C26EB">
        <w:rPr>
          <w:rFonts w:ascii="Times New Roman" w:hAnsi="Times New Roman" w:cs="Times New Roman"/>
          <w:sz w:val="24"/>
          <w:szCs w:val="24"/>
          <w:lang w:val="sr-Cyrl-RS"/>
        </w:rPr>
        <w:t>("Сл. гласник РС", бр. 24/2005, 61/2005, 54/2009, 32/2013, 75/2014, 13/2017 - одлука УС, 113/2017 и 95/2018 - аутентично тумачење) уговарачи:</w:t>
      </w:r>
    </w:p>
    <w:p w:rsidR="00AF2468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ЗАПОСЛЕНИ: </w:t>
      </w:r>
      <w:r w:rsidR="00DD3D44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Јелена </w:t>
      </w:r>
      <w:r w:rsidR="00E11800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(Јаков) </w:t>
      </w:r>
      <w:r w:rsidR="00DD3D44" w:rsidRPr="005961FB">
        <w:rPr>
          <w:rFonts w:ascii="Times New Roman" w:hAnsi="Times New Roman" w:cs="Times New Roman"/>
          <w:sz w:val="24"/>
          <w:szCs w:val="24"/>
          <w:lang w:val="sr-Cyrl-RS"/>
        </w:rPr>
        <w:t>Стаковић</w:t>
      </w:r>
      <w:r w:rsidR="00603146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, из Београда, </w:t>
      </w:r>
      <w:r w:rsidR="00DD3D44" w:rsidRPr="005961FB">
        <w:rPr>
          <w:rFonts w:ascii="Times New Roman" w:hAnsi="Times New Roman" w:cs="Times New Roman"/>
          <w:sz w:val="24"/>
          <w:szCs w:val="24"/>
          <w:lang w:val="sr-Cyrl-RS"/>
        </w:rPr>
        <w:t>Гандијева 15</w:t>
      </w:r>
      <w:r w:rsidR="00F316D9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AF2468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11070 Нови Београд, </w:t>
      </w:r>
      <w:r w:rsidR="00603146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ЈМБГ  </w:t>
      </w:r>
      <w:r w:rsidR="00DD3D44" w:rsidRPr="005961FB">
        <w:rPr>
          <w:rFonts w:ascii="Times New Roman" w:hAnsi="Times New Roman" w:cs="Times New Roman"/>
          <w:sz w:val="24"/>
          <w:szCs w:val="24"/>
          <w:lang w:val="sr-Cyrl-RS"/>
        </w:rPr>
        <w:t>2310996715093</w:t>
      </w:r>
      <w:r w:rsidR="00AF2468" w:rsidRPr="005961FB">
        <w:rPr>
          <w:rFonts w:ascii="Times New Roman" w:hAnsi="Times New Roman" w:cs="Times New Roman"/>
          <w:sz w:val="24"/>
          <w:szCs w:val="24"/>
          <w:lang w:val="sr-Cyrl-RS"/>
        </w:rPr>
        <w:t>, држављанин Србије, и</w:t>
      </w:r>
    </w:p>
    <w:p w:rsidR="00306DAB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ПОСЛОДАВАЦ:  Привредно друштво "</w:t>
      </w:r>
      <w:r w:rsidR="00DD3D44" w:rsidRPr="005961FB">
        <w:rPr>
          <w:rFonts w:ascii="Times New Roman" w:hAnsi="Times New Roman" w:cs="Times New Roman"/>
          <w:sz w:val="24"/>
          <w:szCs w:val="24"/>
          <w:lang w:val="sr-Cyrl-RS"/>
        </w:rPr>
        <w:t>Филос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" , </w:t>
      </w:r>
      <w:r w:rsidR="00DD3D44" w:rsidRPr="005961FB">
        <w:rPr>
          <w:rFonts w:ascii="Times New Roman" w:hAnsi="Times New Roman" w:cs="Times New Roman"/>
          <w:sz w:val="24"/>
          <w:szCs w:val="24"/>
          <w:lang w:val="sr-Cyrl-RS"/>
        </w:rPr>
        <w:t>Булевар Доктора Зорана Ђинђића 19/13, Београд, 11070 Нови Београд</w:t>
      </w:r>
      <w:r w:rsidR="00603146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матични број: </w:t>
      </w:r>
      <w:r w:rsidR="00DD3D44" w:rsidRPr="005961FB">
        <w:rPr>
          <w:rFonts w:ascii="Times New Roman" w:hAnsi="Times New Roman" w:cs="Times New Roman"/>
          <w:sz w:val="24"/>
          <w:szCs w:val="24"/>
        </w:rPr>
        <w:t>28705247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, ПИБ: </w:t>
      </w:r>
      <w:r w:rsidRPr="005961FB">
        <w:rPr>
          <w:rFonts w:ascii="Times New Roman" w:hAnsi="Times New Roman" w:cs="Times New Roman"/>
          <w:sz w:val="24"/>
          <w:szCs w:val="24"/>
        </w:rPr>
        <w:t xml:space="preserve"> </w:t>
      </w:r>
      <w:r w:rsidR="00DD3D44" w:rsidRPr="005961FB">
        <w:rPr>
          <w:rFonts w:ascii="Times New Roman" w:hAnsi="Times New Roman" w:cs="Times New Roman"/>
          <w:sz w:val="24"/>
          <w:szCs w:val="24"/>
          <w:lang w:val="sr-Cyrl-RS"/>
        </w:rPr>
        <w:t>110061478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, кога заступа </w:t>
      </w:r>
      <w:r w:rsidR="00DD3D44" w:rsidRPr="005961FB">
        <w:rPr>
          <w:rFonts w:ascii="Times New Roman" w:hAnsi="Times New Roman" w:cs="Times New Roman"/>
          <w:sz w:val="24"/>
          <w:szCs w:val="24"/>
          <w:lang w:val="sr-Cyrl-RS"/>
        </w:rPr>
        <w:t>Мирослав Докман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>, директор</w:t>
      </w:r>
      <w:r w:rsidR="00AF2468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2B0E4C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дана </w:t>
      </w:r>
      <w:r w:rsidR="00603146" w:rsidRPr="005961FB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5961FB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F2468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2024. 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>године у Београду, закључили су следећи:</w:t>
      </w:r>
    </w:p>
    <w:p w:rsidR="00DC713C" w:rsidRPr="005961FB" w:rsidRDefault="00DC713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B0E4C" w:rsidRPr="005961FB" w:rsidRDefault="002B0E4C" w:rsidP="006031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УГОВОР О РАДУ</w:t>
      </w:r>
      <w:r w:rsidR="00AF2468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бр.32/24</w:t>
      </w:r>
    </w:p>
    <w:p w:rsidR="00DC713C" w:rsidRPr="005961FB" w:rsidRDefault="00DC713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B0E4C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1. Послодавац заснива радни однос са запосленим на радном месту: </w:t>
      </w:r>
      <w:r w:rsidR="00603146" w:rsidRPr="005961FB">
        <w:rPr>
          <w:rFonts w:ascii="Times New Roman" w:hAnsi="Times New Roman" w:cs="Times New Roman"/>
          <w:sz w:val="24"/>
          <w:szCs w:val="24"/>
          <w:lang w:val="sr-Cyrl-RS"/>
        </w:rPr>
        <w:t>административни радник</w:t>
      </w:r>
      <w:r w:rsidR="00AF2468" w:rsidRPr="005961FB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B0E4C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Запослени има четврти степен</w:t>
      </w:r>
      <w:r w:rsidR="00DD3D44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стручне спреме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 и по занимању је правно-пословни техничар.</w:t>
      </w:r>
    </w:p>
    <w:p w:rsidR="002B0E4C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Правилником о организацији и систематизацији послова код послодавца за наведено радно место предвиђено је  четврти степен, односно средње стручно образовање запосленог.</w:t>
      </w:r>
    </w:p>
    <w:p w:rsidR="002B0E4C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2. Запослени ће обављати послове административни секретар и то:</w:t>
      </w:r>
    </w:p>
    <w:p w:rsidR="002B0E4C" w:rsidRPr="005961FB" w:rsidRDefault="00D4083F" w:rsidP="00D408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пријем, дистрибуција и архивирање документације;</w:t>
      </w:r>
    </w:p>
    <w:p w:rsidR="002B0E4C" w:rsidRPr="005961FB" w:rsidRDefault="00D4083F" w:rsidP="00D408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обављање пословне кореспонденције и комуникације;</w:t>
      </w:r>
    </w:p>
    <w:p w:rsidR="002B0E4C" w:rsidRPr="005961FB" w:rsidRDefault="00D4083F" w:rsidP="00D408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обављање основних књиговодствено-благајничких послова;</w:t>
      </w:r>
    </w:p>
    <w:p w:rsidR="002B0E4C" w:rsidRPr="005961FB" w:rsidRDefault="00D4083F" w:rsidP="00D408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планирање и обављање координаторских пословних активности;</w:t>
      </w:r>
    </w:p>
    <w:p w:rsidR="002B0E4C" w:rsidRPr="005961FB" w:rsidRDefault="00D4083F" w:rsidP="00D408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спровођење набавке потрошне робе и</w:t>
      </w:r>
    </w:p>
    <w:p w:rsidR="00606493" w:rsidRPr="005961FB" w:rsidRDefault="00D4083F" w:rsidP="00D408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припрема састанака, промоција, презентација и службених путовања.</w:t>
      </w:r>
    </w:p>
    <w:p w:rsidR="002B0E4C" w:rsidRPr="005961FB" w:rsidRDefault="00606493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2B0E4C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. Запослени је непосредно одговоран 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директору.</w:t>
      </w:r>
    </w:p>
    <w:p w:rsidR="002B0E4C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4. Запослени ће обављати послове у </w:t>
      </w:r>
      <w:r w:rsidR="00606493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Београду, </w:t>
      </w:r>
      <w:r w:rsidR="00DD3D44" w:rsidRPr="005961FB">
        <w:rPr>
          <w:rFonts w:ascii="Times New Roman" w:hAnsi="Times New Roman" w:cs="Times New Roman"/>
          <w:sz w:val="24"/>
          <w:szCs w:val="24"/>
          <w:lang w:val="sr-Cyrl-RS"/>
        </w:rPr>
        <w:t>Булевар Доктора Зорана Ђинђића 19/13</w:t>
      </w:r>
      <w:r w:rsidR="00603146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606493" w:rsidRPr="005961FB">
        <w:rPr>
          <w:rFonts w:ascii="Times New Roman" w:hAnsi="Times New Roman" w:cs="Times New Roman"/>
          <w:sz w:val="24"/>
          <w:szCs w:val="24"/>
          <w:lang w:val="sr-Cyrl-RS"/>
        </w:rPr>
        <w:t>седиште друштва.</w:t>
      </w:r>
    </w:p>
    <w:p w:rsidR="00606493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5. Запослени заснива радни однос на </w:t>
      </w:r>
      <w:r w:rsidR="00606493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неодређено, почев од  </w:t>
      </w:r>
      <w:r w:rsidR="00603146" w:rsidRPr="005961FB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606493" w:rsidRPr="005961FB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5961FB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06493" w:rsidRPr="005961FB">
        <w:rPr>
          <w:rFonts w:ascii="Times New Roman" w:hAnsi="Times New Roman" w:cs="Times New Roman"/>
          <w:sz w:val="24"/>
          <w:szCs w:val="24"/>
          <w:lang w:val="sr-Cyrl-RS"/>
        </w:rPr>
        <w:t>.20</w:t>
      </w:r>
      <w:r w:rsidR="000A640C" w:rsidRPr="005961FB">
        <w:rPr>
          <w:rFonts w:ascii="Times New Roman" w:hAnsi="Times New Roman" w:cs="Times New Roman"/>
          <w:sz w:val="24"/>
          <w:szCs w:val="24"/>
          <w:lang w:val="sr-Cyrl-RS"/>
        </w:rPr>
        <w:t>24</w:t>
      </w:r>
      <w:r w:rsidR="00606493" w:rsidRPr="005961F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</w:t>
      </w:r>
    </w:p>
    <w:p w:rsidR="002B0E4C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Запо</w:t>
      </w:r>
      <w:r w:rsidR="00606493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слени је дужан да ступи на рад </w:t>
      </w:r>
      <w:r w:rsidR="00603146" w:rsidRPr="005961F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DD3D44" w:rsidRPr="005961F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606493" w:rsidRPr="005961FB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5961FB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06493" w:rsidRPr="005961FB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0A640C" w:rsidRPr="005961FB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06493" w:rsidRPr="005961F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године.</w:t>
      </w:r>
    </w:p>
    <w:p w:rsidR="002B0E4C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6. Запослени заснива радни однос са </w:t>
      </w:r>
      <w:r w:rsidR="00606493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пуним 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радним временом, у трајању од </w:t>
      </w:r>
      <w:r w:rsidR="00606493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8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часова дневно и </w:t>
      </w:r>
      <w:r w:rsidR="00606493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40 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часова недељно.</w:t>
      </w:r>
    </w:p>
    <w:p w:rsidR="002B0E4C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7. Запосленом се утврђује зарада за послове које обавља, која не може бити мања од минималне зараде, и то:</w:t>
      </w:r>
    </w:p>
    <w:p w:rsidR="002B0E4C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– на име основне зараде, у износу од </w:t>
      </w:r>
      <w:r w:rsidR="00606493" w:rsidRPr="005961FB">
        <w:rPr>
          <w:rFonts w:ascii="Times New Roman" w:hAnsi="Times New Roman" w:cs="Times New Roman"/>
          <w:sz w:val="24"/>
          <w:szCs w:val="24"/>
          <w:lang w:val="sr-Cyrl-RS"/>
        </w:rPr>
        <w:t>65.000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дина</w:t>
      </w:r>
      <w:r w:rsidR="00606493" w:rsidRPr="005961FB">
        <w:rPr>
          <w:rFonts w:ascii="Times New Roman" w:hAnsi="Times New Roman" w:cs="Times New Roman"/>
          <w:sz w:val="24"/>
          <w:szCs w:val="24"/>
          <w:lang w:val="sr-Cyrl-RS"/>
        </w:rPr>
        <w:t>ра (словима: шездесетипетхиљада динара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>) месечно.</w:t>
      </w:r>
    </w:p>
    <w:p w:rsidR="002B0E4C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8. По основу радног учинка, основна зарада може да се увећа односно умањи по оцени послодавца.</w:t>
      </w:r>
    </w:p>
    <w:p w:rsidR="002B0E4C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Радни учинак утврђује се на основу оцене обављеног рада запосленог, у складу са следећим критеријумима:</w:t>
      </w:r>
    </w:p>
    <w:p w:rsidR="002B0E4C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1) квалитет обављеног посла;</w:t>
      </w:r>
    </w:p>
    <w:p w:rsidR="002B0E4C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2) обим обављеног посла;</w:t>
      </w:r>
    </w:p>
    <w:p w:rsidR="002B0E4C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3) однос запосленог према радним обавезама;</w:t>
      </w:r>
    </w:p>
    <w:p w:rsidR="002B0E4C" w:rsidRPr="005961FB" w:rsidRDefault="00603146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>.......</w:t>
      </w:r>
      <w:r w:rsidR="002B0E4C" w:rsidRPr="005961FB">
        <w:rPr>
          <w:rFonts w:ascii="Times New Roman" w:hAnsi="Times New Roman" w:cs="Times New Roman"/>
          <w:sz w:val="24"/>
          <w:szCs w:val="24"/>
          <w:lang w:val="sr-Cyrl-RS"/>
        </w:rPr>
        <w:t>29. Овај уговор је сачињен у најмање 3</w:t>
      </w:r>
      <w:r w:rsidR="00DC713C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B0E4C" w:rsidRPr="005961FB">
        <w:rPr>
          <w:rFonts w:ascii="Times New Roman" w:hAnsi="Times New Roman" w:cs="Times New Roman"/>
          <w:sz w:val="24"/>
          <w:szCs w:val="24"/>
          <w:lang w:val="sr-Cyrl-RS"/>
        </w:rPr>
        <w:t>примерак</w:t>
      </w:r>
      <w:r w:rsidR="00DC713C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а, од којих запослени задржава </w:t>
      </w:r>
      <w:r w:rsidR="002B0E4C" w:rsidRPr="005961FB">
        <w:rPr>
          <w:rFonts w:ascii="Times New Roman" w:hAnsi="Times New Roman" w:cs="Times New Roman"/>
          <w:sz w:val="24"/>
          <w:szCs w:val="24"/>
          <w:lang w:val="sr-Cyrl-RS"/>
        </w:rPr>
        <w:t>нај</w:t>
      </w:r>
      <w:r w:rsidR="00DC713C" w:rsidRPr="005961FB">
        <w:rPr>
          <w:rFonts w:ascii="Times New Roman" w:hAnsi="Times New Roman" w:cs="Times New Roman"/>
          <w:sz w:val="24"/>
          <w:szCs w:val="24"/>
          <w:lang w:val="sr-Cyrl-RS"/>
        </w:rPr>
        <w:t>мање 1 примерака а послодавац  најмање 2</w:t>
      </w:r>
      <w:r w:rsidR="002B0E4C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примерака. </w:t>
      </w:r>
      <w:bookmarkStart w:id="0" w:name="_GoBack"/>
      <w:bookmarkEnd w:id="0"/>
    </w:p>
    <w:p w:rsidR="002B0E4C" w:rsidRPr="005961F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                                                                     </w:t>
      </w:r>
      <w:r w:rsidR="00AF2468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 ПОСЛОДАВАЦ </w:t>
      </w:r>
      <w:r w:rsidR="00E11800" w:rsidRPr="005961FB">
        <w:rPr>
          <w:rFonts w:ascii="Times New Roman" w:hAnsi="Times New Roman" w:cs="Times New Roman"/>
          <w:sz w:val="24"/>
          <w:szCs w:val="24"/>
          <w:lang w:val="sr-Cyrl-RS"/>
        </w:rPr>
        <w:t>Ј</w:t>
      </w:r>
      <w:r w:rsidR="00DD3D44" w:rsidRPr="005961FB">
        <w:rPr>
          <w:rFonts w:ascii="Times New Roman" w:hAnsi="Times New Roman" w:cs="Times New Roman"/>
          <w:sz w:val="24"/>
          <w:szCs w:val="24"/>
          <w:lang w:val="sr-Cyrl-RS"/>
        </w:rPr>
        <w:t>елена Станковић</w:t>
      </w:r>
      <w:r w:rsidR="00DC713C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r w:rsidR="007C26EB" w:rsidRPr="005961F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7C26EB" w:rsidRPr="005961F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7C26EB" w:rsidRPr="005961F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7C26EB" w:rsidRPr="005961F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7C26EB" w:rsidRPr="005961F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7C26EB" w:rsidRPr="005961F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7C26EB" w:rsidRPr="005961F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AF2468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r w:rsidR="00DD3D44" w:rsidRPr="005961FB">
        <w:rPr>
          <w:rFonts w:ascii="Times New Roman" w:hAnsi="Times New Roman" w:cs="Times New Roman"/>
          <w:sz w:val="24"/>
          <w:szCs w:val="24"/>
          <w:lang w:val="sr-Cyrl-RS"/>
        </w:rPr>
        <w:t>Мирослав Докман</w:t>
      </w:r>
    </w:p>
    <w:p w:rsidR="001C34FA" w:rsidRPr="005961FB" w:rsidRDefault="002B0E4C" w:rsidP="00F31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(име и презиме)                                                                     </w:t>
      </w:r>
      <w:r w:rsidR="00AF2468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</w:t>
      </w:r>
      <w:r w:rsidR="007C76D7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  <w:r w:rsidR="00AF2468"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961FB">
        <w:rPr>
          <w:rFonts w:ascii="Times New Roman" w:hAnsi="Times New Roman" w:cs="Times New Roman"/>
          <w:sz w:val="24"/>
          <w:szCs w:val="24"/>
          <w:lang w:val="sr-Cyrl-RS"/>
        </w:rPr>
        <w:t xml:space="preserve"> (име и презиме)</w:t>
      </w:r>
    </w:p>
    <w:sectPr w:rsidR="001C34FA" w:rsidRPr="005961FB" w:rsidSect="007C26EB">
      <w:headerReference w:type="default" r:id="rId7"/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3F3" w:rsidRDefault="005C43F3" w:rsidP="002B0E4C">
      <w:pPr>
        <w:spacing w:after="0" w:line="240" w:lineRule="auto"/>
      </w:pPr>
      <w:r>
        <w:separator/>
      </w:r>
    </w:p>
  </w:endnote>
  <w:endnote w:type="continuationSeparator" w:id="0">
    <w:p w:rsidR="005C43F3" w:rsidRDefault="005C43F3" w:rsidP="002B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3F3" w:rsidRDefault="005C43F3" w:rsidP="002B0E4C">
      <w:pPr>
        <w:spacing w:after="0" w:line="240" w:lineRule="auto"/>
      </w:pPr>
      <w:r>
        <w:separator/>
      </w:r>
    </w:p>
  </w:footnote>
  <w:footnote w:type="continuationSeparator" w:id="0">
    <w:p w:rsidR="005C43F3" w:rsidRDefault="005C43F3" w:rsidP="002B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3C7" w:rsidRPr="005E5FE0" w:rsidRDefault="002123C7" w:rsidP="002123C7">
    <w:pPr>
      <w:pStyle w:val="Header"/>
      <w:jc w:val="center"/>
      <w:rPr>
        <w:b/>
        <w:lang w:val="sr-Cyrl-RS"/>
      </w:rPr>
    </w:pPr>
    <w:r>
      <w:rPr>
        <w:b/>
        <w:lang w:val="sr-Cyrl-RS"/>
      </w:rPr>
      <w:t xml:space="preserve">Прилог </w:t>
    </w:r>
    <w:r w:rsidR="0031122F">
      <w:rPr>
        <w:b/>
        <w:lang w:val="sr-Cyrl-RS"/>
      </w:rPr>
      <w:t>Б</w:t>
    </w:r>
    <w:r>
      <w:rPr>
        <w:b/>
        <w:lang w:val="sr-Cyrl-RS"/>
      </w:rPr>
      <w:t>01-2-1</w:t>
    </w:r>
  </w:p>
  <w:p w:rsidR="002123C7" w:rsidRDefault="002123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7D0B52"/>
    <w:multiLevelType w:val="hybridMultilevel"/>
    <w:tmpl w:val="0D32A0A2"/>
    <w:lvl w:ilvl="0" w:tplc="2D4638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ADD"/>
    <w:rsid w:val="00021992"/>
    <w:rsid w:val="00086388"/>
    <w:rsid w:val="000A640C"/>
    <w:rsid w:val="001551BE"/>
    <w:rsid w:val="001C34FA"/>
    <w:rsid w:val="002123C7"/>
    <w:rsid w:val="00277ADD"/>
    <w:rsid w:val="002B0E4C"/>
    <w:rsid w:val="00306DAB"/>
    <w:rsid w:val="0031122F"/>
    <w:rsid w:val="003A6E64"/>
    <w:rsid w:val="004A67EE"/>
    <w:rsid w:val="004C233B"/>
    <w:rsid w:val="00556ABA"/>
    <w:rsid w:val="005961FB"/>
    <w:rsid w:val="005C43F3"/>
    <w:rsid w:val="005F3177"/>
    <w:rsid w:val="00603146"/>
    <w:rsid w:val="00606493"/>
    <w:rsid w:val="006A4972"/>
    <w:rsid w:val="007C26EB"/>
    <w:rsid w:val="007C76D7"/>
    <w:rsid w:val="008B40E0"/>
    <w:rsid w:val="009E4625"/>
    <w:rsid w:val="00A270F7"/>
    <w:rsid w:val="00AF2468"/>
    <w:rsid w:val="00BA600D"/>
    <w:rsid w:val="00D4083F"/>
    <w:rsid w:val="00DC713C"/>
    <w:rsid w:val="00DD3D44"/>
    <w:rsid w:val="00E024FF"/>
    <w:rsid w:val="00E11800"/>
    <w:rsid w:val="00E72242"/>
    <w:rsid w:val="00F3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3ECD5F-6B1B-4C92-9F10-3ACC8232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E4C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0E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E4C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2B0E4C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B0E4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408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23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23C7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2123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23C7"/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14</cp:revision>
  <dcterms:created xsi:type="dcterms:W3CDTF">2022-11-21T17:30:00Z</dcterms:created>
  <dcterms:modified xsi:type="dcterms:W3CDTF">2023-11-28T09:26:00Z</dcterms:modified>
</cp:coreProperties>
</file>